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EDC9" w14:textId="77777777" w:rsidR="00BF3C8C" w:rsidRDefault="00BF3C8C" w:rsidP="00BF3C8C">
      <w:pPr>
        <w:tabs>
          <w:tab w:val="left" w:pos="312"/>
        </w:tabs>
        <w:rPr>
          <w:sz w:val="28"/>
          <w:szCs w:val="28"/>
        </w:rPr>
      </w:pPr>
    </w:p>
    <w:p w14:paraId="531C49CB" w14:textId="77777777" w:rsidR="00BF3C8C" w:rsidRDefault="00BF3C8C" w:rsidP="00BF3C8C">
      <w:pPr>
        <w:pStyle w:val="1"/>
        <w:ind w:left="840"/>
        <w:jc w:val="center"/>
        <w:rPr>
          <w:rFonts w:ascii="黑体" w:eastAsia="黑体" w:hAnsi="黑体" w:cs="黑体"/>
          <w:b w:val="0"/>
          <w:bCs/>
        </w:rPr>
      </w:pPr>
      <w:r>
        <w:rPr>
          <w:rFonts w:ascii="黑体" w:eastAsia="黑体" w:hAnsi="黑体" w:cs="黑体" w:hint="eastAsia"/>
          <w:b w:val="0"/>
          <w:bCs/>
        </w:rPr>
        <w:t>技术合同示范文本填写说明</w:t>
      </w:r>
    </w:p>
    <w:p w14:paraId="7F47DB4A" w14:textId="77777777" w:rsidR="00BF3C8C" w:rsidRDefault="00BF3C8C" w:rsidP="00BF3C8C"/>
    <w:p w14:paraId="02B4B154" w14:textId="77777777" w:rsidR="00BF3C8C" w:rsidRDefault="00BF3C8C" w:rsidP="00BF3C8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1。此技术合同示范文本为科学技术部监制。《中华人民共和国民法典》2021年1月1日施行，故请将此示范文本里的《中华人民共和国合同法》替换为《中华人民共和国民法典》。</w:t>
      </w:r>
    </w:p>
    <w:p w14:paraId="69039857" w14:textId="77777777" w:rsidR="00BF3C8C" w:rsidRDefault="00BF3C8C" w:rsidP="00BF3C8C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技术合同认定登记管理办法》第九条规定，合同文本可以采用由科学技术部监制的技术合同示范文本；采用其他书面合同文本的，应当符合《中华人民共和国合同法》（现为《中华人民共和国民法典》）的有关规定。</w:t>
      </w:r>
    </w:p>
    <w:p w14:paraId="49F81D9F" w14:textId="77777777" w:rsidR="00BF3C8C" w:rsidRDefault="00BF3C8C" w:rsidP="00BF3C8C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  <w:sectPr w:rsidR="00BF3C8C">
          <w:footerReference w:type="even" r:id="rId5"/>
          <w:footerReference w:type="default" r:id="rId6"/>
          <w:pgSz w:w="11906" w:h="16838"/>
          <w:pgMar w:top="1304" w:right="1469" w:bottom="1304" w:left="1469" w:header="851" w:footer="992" w:gutter="0"/>
          <w:cols w:space="425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如果使用此示范文本，合同条款可以根据实际情况进行修改或增减，可以根据北京技术合同网上登记系统的必填信息进行填写。</w:t>
      </w:r>
    </w:p>
    <w:p w14:paraId="204E95EB" w14:textId="77777777" w:rsidR="001B41F9" w:rsidRPr="00BF3C8C" w:rsidRDefault="001B41F9"/>
    <w:sectPr w:rsidR="001B41F9" w:rsidRPr="00BF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2956" w14:textId="77777777" w:rsidR="00BE4FB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3040</w:t>
    </w:r>
    <w:r>
      <w:rPr>
        <w:rStyle w:val="a6"/>
      </w:rPr>
      <w:fldChar w:fldCharType="end"/>
    </w:r>
  </w:p>
  <w:p w14:paraId="4B5FBA82" w14:textId="77777777" w:rsidR="00BE4FBC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28B7" w14:textId="77777777" w:rsidR="00BE4FBC" w:rsidRDefault="0000000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7</w:t>
    </w:r>
    <w:r>
      <w:rPr>
        <w:rStyle w:val="a6"/>
      </w:rPr>
      <w:fldChar w:fldCharType="end"/>
    </w:r>
  </w:p>
  <w:p w14:paraId="4C28F01D" w14:textId="77777777" w:rsidR="00BE4FBC" w:rsidRDefault="00000000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E927FD"/>
    <w:multiLevelType w:val="singleLevel"/>
    <w:tmpl w:val="DAE927F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225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8C"/>
    <w:rsid w:val="001B41F9"/>
    <w:rsid w:val="00AA3C8C"/>
    <w:rsid w:val="00BB4ED1"/>
    <w:rsid w:val="00B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8851"/>
  <w15:chartTrackingRefBased/>
  <w15:docId w15:val="{45652E38-04B6-4255-A914-501827B6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3C8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BF3C8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BF3C8C"/>
    <w:rPr>
      <w:b/>
      <w:kern w:val="44"/>
      <w:sz w:val="44"/>
      <w:szCs w:val="24"/>
    </w:rPr>
  </w:style>
  <w:style w:type="paragraph" w:styleId="a4">
    <w:name w:val="footer"/>
    <w:basedOn w:val="a"/>
    <w:link w:val="a5"/>
    <w:qFormat/>
    <w:rsid w:val="00BF3C8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BF3C8C"/>
    <w:rPr>
      <w:sz w:val="18"/>
      <w:szCs w:val="24"/>
    </w:rPr>
  </w:style>
  <w:style w:type="character" w:styleId="a6">
    <w:name w:val="page number"/>
    <w:basedOn w:val="a1"/>
    <w:qFormat/>
    <w:rsid w:val="00BF3C8C"/>
  </w:style>
  <w:style w:type="paragraph" w:styleId="a0">
    <w:name w:val="Body Text"/>
    <w:basedOn w:val="a"/>
    <w:link w:val="a7"/>
    <w:uiPriority w:val="99"/>
    <w:semiHidden/>
    <w:unhideWhenUsed/>
    <w:rsid w:val="00BF3C8C"/>
    <w:pPr>
      <w:spacing w:after="120"/>
    </w:pPr>
  </w:style>
  <w:style w:type="character" w:customStyle="1" w:styleId="a7">
    <w:name w:val="正文文本 字符"/>
    <w:basedOn w:val="a1"/>
    <w:link w:val="a0"/>
    <w:uiPriority w:val="99"/>
    <w:semiHidden/>
    <w:rsid w:val="00BF3C8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婷婷苏</dc:creator>
  <cp:keywords/>
  <dc:description/>
  <cp:lastModifiedBy>婷婷苏</cp:lastModifiedBy>
  <cp:revision>1</cp:revision>
  <dcterms:created xsi:type="dcterms:W3CDTF">2023-02-07T06:29:00Z</dcterms:created>
  <dcterms:modified xsi:type="dcterms:W3CDTF">2023-02-07T06:29:00Z</dcterms:modified>
</cp:coreProperties>
</file>